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08" w:rsidRDefault="00040A08" w:rsidP="00951E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0A08" w:rsidRDefault="001C5784" w:rsidP="00951E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720" cy="8697432"/>
            <wp:effectExtent l="19050" t="0" r="1880" b="0"/>
            <wp:docPr id="2" name="Рисунок 1" descr="F:\План работы Эко-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Эко-шко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08" w:rsidRDefault="00040A08" w:rsidP="00040A08">
      <w:pPr>
        <w:tabs>
          <w:tab w:val="left" w:pos="74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F57" w:rsidRPr="006C1225" w:rsidRDefault="00423F57" w:rsidP="00433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0CA" w:rsidRPr="006C1225" w:rsidRDefault="005350CA" w:rsidP="00423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261D" w:rsidRPr="00A2261D" w:rsidRDefault="000C0D43" w:rsidP="005350C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50CA" w:rsidRPr="00A2261D">
        <w:rPr>
          <w:rFonts w:ascii="Times New Roman" w:hAnsi="Times New Roman" w:cs="Times New Roman"/>
          <w:b/>
          <w:sz w:val="28"/>
          <w:szCs w:val="28"/>
        </w:rPr>
        <w:t>Цель:</w:t>
      </w:r>
      <w:r w:rsidR="00817011" w:rsidRPr="00A22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1D" w:rsidRPr="00A226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350CA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CD">
        <w:rPr>
          <w:rFonts w:ascii="Times New Roman" w:hAnsi="Times New Roman" w:cs="Times New Roman"/>
          <w:sz w:val="24"/>
          <w:szCs w:val="24"/>
        </w:rPr>
        <w:t xml:space="preserve"> Создание условий для привлечения внимания детей и их родителей к проблемам загрязнения родного края.</w:t>
      </w:r>
    </w:p>
    <w:p w:rsidR="00A2261D" w:rsidRDefault="00A2261D" w:rsidP="004338C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61D" w:rsidRPr="000C0D43" w:rsidRDefault="00A2261D" w:rsidP="004338C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0D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4338CD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4338CD">
        <w:rPr>
          <w:rFonts w:ascii="Times New Roman" w:hAnsi="Times New Roman" w:cs="Times New Roman"/>
          <w:sz w:val="28"/>
          <w:szCs w:val="28"/>
        </w:rPr>
        <w:t>Развивать экологическую культуру воспитанников и их родителей.</w:t>
      </w:r>
    </w:p>
    <w:p w:rsidR="004338CD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38CD">
        <w:rPr>
          <w:rFonts w:ascii="Times New Roman" w:hAnsi="Times New Roman" w:cs="Times New Roman"/>
          <w:sz w:val="28"/>
          <w:szCs w:val="28"/>
        </w:rPr>
        <w:t>Формировать познавательную активность детей к проблемам загрязнения окружающей среды.</w:t>
      </w:r>
    </w:p>
    <w:p w:rsidR="004338CD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38CD">
        <w:rPr>
          <w:rFonts w:ascii="Times New Roman" w:hAnsi="Times New Roman" w:cs="Times New Roman"/>
          <w:sz w:val="28"/>
          <w:szCs w:val="28"/>
        </w:rPr>
        <w:t>Формировать формирование навыков рационального природопользования в повседневной жизни, атак же навыков</w:t>
      </w:r>
      <w:r w:rsidR="006629B9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деятельности.</w:t>
      </w:r>
    </w:p>
    <w:p w:rsidR="004338CD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338CD">
        <w:rPr>
          <w:rFonts w:ascii="Times New Roman" w:hAnsi="Times New Roman" w:cs="Times New Roman"/>
          <w:sz w:val="28"/>
          <w:szCs w:val="28"/>
        </w:rPr>
        <w:t>Развивать эстетическое отношение к природе родного края.</w:t>
      </w:r>
    </w:p>
    <w:p w:rsidR="004338CD" w:rsidRPr="004338CD" w:rsidRDefault="004338C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338CD">
        <w:rPr>
          <w:rFonts w:ascii="Times New Roman" w:hAnsi="Times New Roman" w:cs="Times New Roman"/>
          <w:sz w:val="28"/>
          <w:szCs w:val="28"/>
        </w:rPr>
        <w:t>Способствовать активному вовлечению родителей в совместную деятельность с детским садом.</w:t>
      </w:r>
    </w:p>
    <w:p w:rsidR="00A2261D" w:rsidRPr="004338CD" w:rsidRDefault="00A2261D" w:rsidP="0043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9B9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29B9">
        <w:rPr>
          <w:rFonts w:ascii="Times New Roman" w:hAnsi="Times New Roman" w:cs="Times New Roman"/>
          <w:i/>
          <w:sz w:val="24"/>
          <w:szCs w:val="24"/>
        </w:rPr>
        <w:t>Чисто не там, где убирают,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29B9">
        <w:rPr>
          <w:rFonts w:ascii="Times New Roman" w:hAnsi="Times New Roman" w:cs="Times New Roman"/>
          <w:i/>
          <w:sz w:val="24"/>
          <w:szCs w:val="24"/>
        </w:rPr>
        <w:t>а там, где не мусорят.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Экологическое воспитание дошкольников - это воспитание в детях способности понимать и любить окружающий мир и бережно относиться к нему. Напряженная экологическая обстановка на всем земном шаре требует, чтобы экологическое воспитание и образование на всех уровнях формировало у обучающихся представления об окружающем мире как о среде с очевидными пределами ресурсов и возможностей.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Интерес к экологической проблематике не случаен. Он обусловлен тревожащим человечество экологическим кризисом и его последствиями, а также поиском новых путей выхода из него. Загрязнение окружающей нас среды – масштабная проблема современности. На данный момент о ней известно многое – написано большое количество научных работ и книг, проведены многочисленные исследования. Но в решении проблемы человечество продвинулось совсем незначительно. Загрязнение природы по-прежнему остаётся важным и актуальным вопросом, откладывание которого в долгий ящик может обернуться трагично.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Именно с дошкольного возраста необходимо закладывать в детях представление о том, что человек нуждается в экологической чистоте окружающей среды.</w:t>
      </w:r>
    </w:p>
    <w:p w:rsidR="006629B9" w:rsidRPr="00F96B3D" w:rsidRDefault="006629B9" w:rsidP="006629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6B3D">
        <w:rPr>
          <w:rFonts w:ascii="Times New Roman" w:hAnsi="Times New Roman" w:cs="Times New Roman"/>
          <w:b/>
          <w:sz w:val="24"/>
          <w:szCs w:val="24"/>
        </w:rPr>
        <w:t>Классификация загрязнений природы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Существует несколько классификаций загрязнений природы, основанных на их источнике, направленности, других факторах. Итак, выделяют следующие виды загрязнения окружающей среды: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Биологическое загрязнение – источником загрязнения являются живые организмы, оно может происходить по естественным причинам или в результате антропогенной деятельности.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Физическое загрязнение – приводит к изменению соответствующих характеристик окружающей среды. К физическому загрязнению относят тепловое, радиационное, шумовое и другие.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Химическое загрязнение – увеличение содержания веществ или их проникновение в окружающую среду. Приводит к изменению нормального химического состава ресурсов.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Механическое загрязнение – загрязнение биосферы мусором.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В действительности один вид загрязнения может сопровождаться другим или несколькими сразу.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lastRenderedPageBreak/>
        <w:t xml:space="preserve">Мусор, оставленный на земле, наносит вред не только почве. Его пары попадают в атмосферу, а ветер относит его к воде. Таким </w:t>
      </w:r>
      <w:proofErr w:type="gramStart"/>
      <w:r w:rsidRPr="006629B9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6629B9">
        <w:rPr>
          <w:rFonts w:ascii="Times New Roman" w:hAnsi="Times New Roman" w:cs="Times New Roman"/>
          <w:sz w:val="24"/>
          <w:szCs w:val="24"/>
        </w:rPr>
        <w:t xml:space="preserve"> страдает большая часть экологического мира.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 xml:space="preserve">Во избежание экологической катастрофы борьба с физическим загрязнением должна быть первостепенной задачей. Проблема должна </w:t>
      </w:r>
      <w:proofErr w:type="gramStart"/>
      <w:r w:rsidRPr="006629B9">
        <w:rPr>
          <w:rFonts w:ascii="Times New Roman" w:hAnsi="Times New Roman" w:cs="Times New Roman"/>
          <w:sz w:val="24"/>
          <w:szCs w:val="24"/>
        </w:rPr>
        <w:t>решатся</w:t>
      </w:r>
      <w:proofErr w:type="gramEnd"/>
      <w:r w:rsidRPr="006629B9">
        <w:rPr>
          <w:rFonts w:ascii="Times New Roman" w:hAnsi="Times New Roman" w:cs="Times New Roman"/>
          <w:sz w:val="24"/>
          <w:szCs w:val="24"/>
        </w:rPr>
        <w:t xml:space="preserve"> на международном уровне, потому что у природы нет государственных границ. Для предупреждения загрязнения необходимо вводить санкции предприятиям, выбрасывающим отходы в окружающую среду, налагать крупные штрафы за размещение мусора в неположенном месте. Стимуляция к соблюдению норм экологической безопасности также может быть осуществлена финансовыми методами. Такой подход доказал свою эффективность в некоторых странах.</w:t>
      </w:r>
    </w:p>
    <w:p w:rsidR="006629B9" w:rsidRP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Каким же образом мы можем бороться с загрязнением своего родного края в рамках детского сада? Для того чтобы обратить внимание на проблему загрязнения нужно проводить с детьми разъяснительную работу, объяснять им какой вред природе наносят различные загрязнения, и что нужно делать, чтобы снизить этот вред.</w:t>
      </w:r>
    </w:p>
    <w:p w:rsidR="006629B9" w:rsidRDefault="006629B9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9B9">
        <w:rPr>
          <w:rFonts w:ascii="Times New Roman" w:hAnsi="Times New Roman" w:cs="Times New Roman"/>
          <w:sz w:val="24"/>
          <w:szCs w:val="24"/>
        </w:rPr>
        <w:t>Поэтому было решено составить подробное перспективное планирование работы, которая будет стимулировать маленьких жителей и их родных на сохранность окружающей среды.</w:t>
      </w:r>
    </w:p>
    <w:p w:rsidR="00FA30D0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FA30D0" w:rsidTr="00C67E6E">
        <w:tc>
          <w:tcPr>
            <w:tcW w:w="3190" w:type="dxa"/>
            <w:vAlign w:val="bottom"/>
          </w:tcPr>
          <w:p w:rsidR="00FA30D0" w:rsidRPr="000C0D43" w:rsidRDefault="00FA30D0" w:rsidP="00FA30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D43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90" w:type="dxa"/>
            <w:vAlign w:val="bottom"/>
          </w:tcPr>
          <w:p w:rsidR="00FA30D0" w:rsidRPr="000C0D43" w:rsidRDefault="00FA30D0" w:rsidP="00FA30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D43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191" w:type="dxa"/>
            <w:vAlign w:val="bottom"/>
          </w:tcPr>
          <w:p w:rsidR="00FA30D0" w:rsidRPr="000C0D43" w:rsidRDefault="00FA30D0" w:rsidP="00FA30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D43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A30D0" w:rsidTr="00FA30D0">
        <w:tc>
          <w:tcPr>
            <w:tcW w:w="3190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Всемирный день борьбы с мусором</w:t>
            </w:r>
          </w:p>
        </w:tc>
        <w:tc>
          <w:tcPr>
            <w:tcW w:w="3190" w:type="dxa"/>
          </w:tcPr>
          <w:p w:rsidR="00FA30D0" w:rsidRPr="00FA30D0" w:rsidRDefault="00FA30D0" w:rsidP="00FA30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15 Сентября</w:t>
            </w:r>
          </w:p>
        </w:tc>
        <w:tc>
          <w:tcPr>
            <w:tcW w:w="3191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Старший воспитатель Терентьева Д.Н.</w:t>
            </w:r>
          </w:p>
        </w:tc>
      </w:tr>
      <w:tr w:rsidR="00FA30D0" w:rsidTr="00FA30D0">
        <w:tc>
          <w:tcPr>
            <w:tcW w:w="3190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 xml:space="preserve">Акция «Посади дерево»  </w:t>
            </w:r>
          </w:p>
        </w:tc>
        <w:tc>
          <w:tcPr>
            <w:tcW w:w="3190" w:type="dxa"/>
          </w:tcPr>
          <w:p w:rsidR="00FA30D0" w:rsidRPr="00FA30D0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 xml:space="preserve">  Зайцева Н.М., завхоз</w:t>
            </w:r>
          </w:p>
          <w:p w:rsidR="00FA30D0" w:rsidRPr="00FA30D0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0D0" w:rsidTr="00FA30D0">
        <w:tc>
          <w:tcPr>
            <w:tcW w:w="3190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«Волшебные втулки» (сбор втулок)</w:t>
            </w:r>
          </w:p>
        </w:tc>
        <w:tc>
          <w:tcPr>
            <w:tcW w:w="3190" w:type="dxa"/>
          </w:tcPr>
          <w:p w:rsidR="00FA30D0" w:rsidRPr="00FA30D0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191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FA30D0">
              <w:rPr>
                <w:rFonts w:ascii="Times New Roman" w:hAnsi="Times New Roman"/>
                <w:sz w:val="24"/>
                <w:szCs w:val="24"/>
              </w:rPr>
              <w:t>эко-совета</w:t>
            </w:r>
            <w:proofErr w:type="spellEnd"/>
            <w:r w:rsidRPr="00FA30D0">
              <w:rPr>
                <w:rFonts w:ascii="Times New Roman" w:hAnsi="Times New Roman"/>
                <w:sz w:val="24"/>
                <w:szCs w:val="24"/>
              </w:rPr>
              <w:t>, воспитатели, родител</w:t>
            </w:r>
            <w:proofErr w:type="gramStart"/>
            <w:r w:rsidRPr="00FA30D0">
              <w:rPr>
                <w:rFonts w:ascii="Times New Roman" w:hAnsi="Times New Roman"/>
                <w:sz w:val="24"/>
                <w:szCs w:val="24"/>
              </w:rPr>
              <w:t>и</w:t>
            </w:r>
            <w:r w:rsidR="0069610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96101">
              <w:rPr>
                <w:rFonts w:ascii="Times New Roman" w:hAnsi="Times New Roman"/>
                <w:sz w:val="24"/>
                <w:szCs w:val="24"/>
              </w:rPr>
              <w:t>законные представители)</w:t>
            </w:r>
            <w:r w:rsidRPr="00FA30D0">
              <w:rPr>
                <w:rFonts w:ascii="Times New Roman" w:hAnsi="Times New Roman"/>
                <w:sz w:val="24"/>
                <w:szCs w:val="24"/>
              </w:rPr>
              <w:t>, дети.</w:t>
            </w:r>
          </w:p>
        </w:tc>
      </w:tr>
      <w:tr w:rsidR="00FA30D0" w:rsidTr="00FA30D0">
        <w:tc>
          <w:tcPr>
            <w:tcW w:w="3190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Акция «Спаси ежика!»   (сбор батареек)</w:t>
            </w:r>
          </w:p>
        </w:tc>
        <w:tc>
          <w:tcPr>
            <w:tcW w:w="3190" w:type="dxa"/>
          </w:tcPr>
          <w:p w:rsidR="00FA30D0" w:rsidRPr="00FA30D0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191" w:type="dxa"/>
          </w:tcPr>
          <w:p w:rsidR="00FA30D0" w:rsidRP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Старший воспитатель Терентьева Д.Н.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>«Крышки спешат на помощь»  (сбор пластиковых крышек)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BD0C4E">
              <w:rPr>
                <w:rFonts w:ascii="Times New Roman" w:hAnsi="Times New Roman"/>
                <w:sz w:val="24"/>
                <w:szCs w:val="24"/>
              </w:rPr>
              <w:t>эко-совета</w:t>
            </w:r>
            <w:proofErr w:type="spellEnd"/>
            <w:r w:rsidRPr="00BD0C4E">
              <w:rPr>
                <w:rFonts w:ascii="Times New Roman" w:hAnsi="Times New Roman"/>
                <w:sz w:val="24"/>
                <w:szCs w:val="24"/>
              </w:rPr>
              <w:t>, воспитатели, родител</w:t>
            </w:r>
            <w:proofErr w:type="gramStart"/>
            <w:r w:rsidRPr="00BD0C4E">
              <w:rPr>
                <w:rFonts w:ascii="Times New Roman" w:hAnsi="Times New Roman"/>
                <w:sz w:val="24"/>
                <w:szCs w:val="24"/>
              </w:rPr>
              <w:t>и</w:t>
            </w:r>
            <w:r w:rsidR="0069610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96101">
              <w:rPr>
                <w:rFonts w:ascii="Times New Roman" w:hAnsi="Times New Roman"/>
                <w:sz w:val="24"/>
                <w:szCs w:val="24"/>
              </w:rPr>
              <w:t>законные представители)</w:t>
            </w:r>
            <w:r w:rsidRPr="00BD0C4E">
              <w:rPr>
                <w:rFonts w:ascii="Times New Roman" w:hAnsi="Times New Roman"/>
                <w:sz w:val="24"/>
                <w:szCs w:val="24"/>
              </w:rPr>
              <w:t>, дети.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shd w:val="clear" w:color="auto" w:fill="FBFCFC"/>
              <w:textAlignment w:val="baseline"/>
              <w:outlineLvl w:val="0"/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  <w:t xml:space="preserve"> </w:t>
            </w:r>
            <w:r w:rsidRPr="00793755">
              <w:rPr>
                <w:rFonts w:ascii="Times New Roman" w:hAnsi="Times New Roman"/>
                <w:sz w:val="24"/>
                <w:szCs w:val="24"/>
              </w:rPr>
              <w:t>Акция «Садик за раздельный сбор мусора»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BD0C4E">
              <w:rPr>
                <w:rFonts w:ascii="Times New Roman" w:hAnsi="Times New Roman"/>
                <w:sz w:val="24"/>
                <w:szCs w:val="24"/>
              </w:rPr>
              <w:t>эко-совета</w:t>
            </w:r>
            <w:proofErr w:type="spellEnd"/>
            <w:r w:rsidRPr="00BD0C4E">
              <w:rPr>
                <w:rFonts w:ascii="Times New Roman" w:hAnsi="Times New Roman"/>
                <w:sz w:val="24"/>
                <w:szCs w:val="24"/>
              </w:rPr>
              <w:t>, воспитатели, родител</w:t>
            </w:r>
            <w:proofErr w:type="gramStart"/>
            <w:r w:rsidRPr="00BD0C4E">
              <w:rPr>
                <w:rFonts w:ascii="Times New Roman" w:hAnsi="Times New Roman"/>
                <w:sz w:val="24"/>
                <w:szCs w:val="24"/>
              </w:rPr>
              <w:t>и</w:t>
            </w:r>
            <w:r w:rsidR="0069610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96101">
              <w:rPr>
                <w:rFonts w:ascii="Times New Roman" w:hAnsi="Times New Roman"/>
                <w:sz w:val="24"/>
                <w:szCs w:val="24"/>
              </w:rPr>
              <w:t>законные представители)</w:t>
            </w:r>
            <w:r w:rsidRPr="00BD0C4E">
              <w:rPr>
                <w:rFonts w:ascii="Times New Roman" w:hAnsi="Times New Roman"/>
                <w:sz w:val="24"/>
                <w:szCs w:val="24"/>
              </w:rPr>
              <w:t>, дети.</w:t>
            </w:r>
          </w:p>
        </w:tc>
      </w:tr>
      <w:tr w:rsidR="00696101" w:rsidTr="00FA30D0">
        <w:tc>
          <w:tcPr>
            <w:tcW w:w="3190" w:type="dxa"/>
          </w:tcPr>
          <w:p w:rsidR="00696101" w:rsidRPr="00793755" w:rsidRDefault="00696101" w:rsidP="00FA30D0">
            <w:pPr>
              <w:shd w:val="clear" w:color="auto" w:fill="FBFCFC"/>
              <w:textAlignment w:val="baseline"/>
              <w:outlineLvl w:val="0"/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Всероссийских, Республиканских, муниципальных конкурсах, акциях, олимпиадах по экологии.  </w:t>
            </w:r>
          </w:p>
        </w:tc>
        <w:tc>
          <w:tcPr>
            <w:tcW w:w="3190" w:type="dxa"/>
          </w:tcPr>
          <w:p w:rsidR="00696101" w:rsidRPr="00BD0C4E" w:rsidRDefault="00696101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191" w:type="dxa"/>
          </w:tcPr>
          <w:p w:rsidR="00696101" w:rsidRPr="00BD0C4E" w:rsidRDefault="00696101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BD0C4E">
              <w:rPr>
                <w:rFonts w:ascii="Times New Roman" w:hAnsi="Times New Roman"/>
                <w:sz w:val="24"/>
                <w:szCs w:val="24"/>
              </w:rPr>
              <w:t>эко-совета</w:t>
            </w:r>
            <w:proofErr w:type="spellEnd"/>
            <w:r w:rsidRPr="00BD0C4E">
              <w:rPr>
                <w:rFonts w:ascii="Times New Roman" w:hAnsi="Times New Roman"/>
                <w:sz w:val="24"/>
                <w:szCs w:val="24"/>
              </w:rPr>
              <w:t>, воспитатели,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(законные представители)</w:t>
            </w:r>
            <w:r w:rsidRPr="00BD0C4E">
              <w:rPr>
                <w:rFonts w:ascii="Times New Roman" w:hAnsi="Times New Roman"/>
                <w:sz w:val="24"/>
                <w:szCs w:val="24"/>
              </w:rPr>
              <w:t>, дети.</w:t>
            </w:r>
          </w:p>
        </w:tc>
      </w:tr>
      <w:tr w:rsidR="00557D18" w:rsidTr="00FA30D0">
        <w:tc>
          <w:tcPr>
            <w:tcW w:w="3190" w:type="dxa"/>
          </w:tcPr>
          <w:p w:rsidR="00557D18" w:rsidRPr="00793755" w:rsidRDefault="00557D18" w:rsidP="00FA30D0">
            <w:pPr>
              <w:shd w:val="clear" w:color="auto" w:fill="FBFCFC"/>
              <w:textAlignment w:val="baseline"/>
              <w:outlineLvl w:val="0"/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 фестивале творческих работ «Новогоднее обрамление 2020»</w:t>
            </w:r>
          </w:p>
        </w:tc>
        <w:tc>
          <w:tcPr>
            <w:tcW w:w="3190" w:type="dxa"/>
          </w:tcPr>
          <w:p w:rsidR="00557D18" w:rsidRPr="00BD0C4E" w:rsidRDefault="00557D18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91" w:type="dxa"/>
          </w:tcPr>
          <w:p w:rsidR="00557D18" w:rsidRPr="00BD0C4E" w:rsidRDefault="00557D18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воспитанники</w:t>
            </w:r>
            <w:r w:rsidR="00127AE8">
              <w:rPr>
                <w:rFonts w:ascii="Times New Roman" w:hAnsi="Times New Roman"/>
                <w:sz w:val="24"/>
                <w:szCs w:val="24"/>
              </w:rPr>
              <w:t xml:space="preserve"> и их родители (законные п</w:t>
            </w:r>
            <w:r>
              <w:rPr>
                <w:rFonts w:ascii="Times New Roman" w:hAnsi="Times New Roman"/>
                <w:sz w:val="24"/>
                <w:szCs w:val="24"/>
              </w:rPr>
              <w:t>редставители)</w:t>
            </w:r>
          </w:p>
        </w:tc>
      </w:tr>
      <w:tr w:rsidR="00797B26" w:rsidTr="00FA30D0">
        <w:tc>
          <w:tcPr>
            <w:tcW w:w="3190" w:type="dxa"/>
          </w:tcPr>
          <w:p w:rsidR="00797B26" w:rsidRPr="00793755" w:rsidRDefault="00797B26" w:rsidP="00FA30D0">
            <w:pPr>
              <w:shd w:val="clear" w:color="auto" w:fill="FBFCFC"/>
              <w:textAlignment w:val="baseline"/>
              <w:outlineLvl w:val="0"/>
              <w:rPr>
                <w:rFonts w:ascii="Times New Roman" w:hAnsi="Times New Roman"/>
                <w:bCs/>
                <w:cap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557D18">
              <w:rPr>
                <w:rFonts w:ascii="Times New Roman" w:hAnsi="Times New Roman"/>
                <w:sz w:val="24"/>
                <w:szCs w:val="24"/>
              </w:rPr>
              <w:t xml:space="preserve">о Всероссийском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фестивале творческих работ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ЭкоЭмблема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797B26" w:rsidRPr="00BD0C4E" w:rsidRDefault="00797B26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91" w:type="dxa"/>
          </w:tcPr>
          <w:p w:rsidR="00797B26" w:rsidRPr="00BD0C4E" w:rsidRDefault="00797B26" w:rsidP="00797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воспитанники</w:t>
            </w:r>
            <w:r w:rsidR="00127AE8">
              <w:rPr>
                <w:rFonts w:ascii="Times New Roman" w:hAnsi="Times New Roman"/>
                <w:sz w:val="24"/>
                <w:szCs w:val="24"/>
              </w:rPr>
              <w:t xml:space="preserve"> и их родители (законные п</w:t>
            </w:r>
            <w:r>
              <w:rPr>
                <w:rFonts w:ascii="Times New Roman" w:hAnsi="Times New Roman"/>
                <w:sz w:val="24"/>
                <w:szCs w:val="24"/>
              </w:rPr>
              <w:t>редставители)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во Всероссийской акции «День Леса»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марта 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90E">
              <w:rPr>
                <w:rFonts w:ascii="Times New Roman" w:hAnsi="Times New Roman"/>
                <w:sz w:val="24"/>
                <w:szCs w:val="24"/>
              </w:rPr>
              <w:t>Все сотрудники детского сада, воспитанники и их родители (законные представители)</w:t>
            </w:r>
          </w:p>
        </w:tc>
      </w:tr>
      <w:tr w:rsidR="00F07B64" w:rsidTr="00FA30D0">
        <w:tc>
          <w:tcPr>
            <w:tcW w:w="3190" w:type="dxa"/>
          </w:tcPr>
          <w:p w:rsidR="00F07B64" w:rsidRDefault="00F07B64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республиканской научно-практической конференции «Экология, мир и мы»</w:t>
            </w:r>
          </w:p>
        </w:tc>
        <w:tc>
          <w:tcPr>
            <w:tcW w:w="3190" w:type="dxa"/>
          </w:tcPr>
          <w:p w:rsidR="00F07B64" w:rsidRDefault="00F07B64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F07B64" w:rsidRDefault="00F07B64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воспитанники подготовительной к школе группы</w:t>
            </w:r>
          </w:p>
        </w:tc>
      </w:tr>
      <w:tr w:rsidR="00D15C87" w:rsidTr="00FA30D0">
        <w:tc>
          <w:tcPr>
            <w:tcW w:w="3190" w:type="dxa"/>
          </w:tcPr>
          <w:p w:rsidR="00D15C87" w:rsidRPr="00D15C87" w:rsidRDefault="00D15C87" w:rsidP="00D1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санитарно-экологическом</w:t>
            </w:r>
            <w:r w:rsidRPr="00D15C87">
              <w:rPr>
                <w:rFonts w:ascii="Times New Roman" w:hAnsi="Times New Roman" w:cs="Times New Roman"/>
                <w:sz w:val="24"/>
                <w:szCs w:val="24"/>
              </w:rPr>
              <w:t xml:space="preserve"> двухмесячник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D15C87" w:rsidRPr="00D15C87" w:rsidRDefault="00D15C87" w:rsidP="00D15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5C87" w:rsidRPr="00D15C87" w:rsidRDefault="00696101" w:rsidP="00D1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</w:t>
            </w:r>
          </w:p>
        </w:tc>
        <w:tc>
          <w:tcPr>
            <w:tcW w:w="3191" w:type="dxa"/>
          </w:tcPr>
          <w:p w:rsidR="00D15C87" w:rsidRDefault="00696101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сотрудники детского сада, воспитанники и их родители (законные представители)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акции «День птиц» 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 сотрудники детского сада, воспитанники и их родители (законные представители)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акции «День Земли»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 сотрудники детского сада, воспитанники и их родители (законные представители)</w:t>
            </w:r>
            <w:r w:rsidRPr="00BD0C4E">
              <w:rPr>
                <w:rFonts w:ascii="Times New Roman" w:hAnsi="Times New Roman"/>
                <w:sz w:val="24"/>
                <w:szCs w:val="24"/>
              </w:rPr>
              <w:t>, дети старшего дошкольного возраста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93755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spellEnd"/>
            <w:proofErr w:type="gramEnd"/>
            <w:r w:rsidRPr="00793755">
              <w:rPr>
                <w:rFonts w:ascii="Times New Roman" w:hAnsi="Times New Roman"/>
                <w:sz w:val="24"/>
                <w:szCs w:val="24"/>
              </w:rPr>
              <w:t xml:space="preserve">   -  проект  «Искусство  из  крышек. </w:t>
            </w:r>
            <w:r>
              <w:rPr>
                <w:rFonts w:ascii="Times New Roman" w:hAnsi="Times New Roman"/>
                <w:sz w:val="24"/>
                <w:szCs w:val="24"/>
              </w:rPr>
              <w:t>Продолжение</w:t>
            </w:r>
            <w:r w:rsidRPr="007937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spellStart"/>
            <w:r w:rsidRPr="00BD0C4E">
              <w:rPr>
                <w:rFonts w:ascii="Times New Roman" w:hAnsi="Times New Roman"/>
                <w:sz w:val="24"/>
                <w:szCs w:val="24"/>
              </w:rPr>
              <w:t>эко-совета</w:t>
            </w:r>
            <w:proofErr w:type="spellEnd"/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>Акция «Сохрани наш поселок в чистоте и порядке»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Воспитатели подготовительной к школе группы</w:t>
            </w:r>
          </w:p>
        </w:tc>
      </w:tr>
      <w:tr w:rsidR="00FA30D0" w:rsidTr="00FA30D0">
        <w:tc>
          <w:tcPr>
            <w:tcW w:w="3190" w:type="dxa"/>
          </w:tcPr>
          <w:p w:rsidR="005512BF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>Субботник «Чисты</w:t>
            </w:r>
            <w:r>
              <w:rPr>
                <w:rFonts w:ascii="Times New Roman" w:hAnsi="Times New Roman"/>
                <w:sz w:val="24"/>
                <w:szCs w:val="24"/>
              </w:rPr>
              <w:t>й край</w:t>
            </w:r>
            <w:r w:rsidRPr="007937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Зайцева Н.М., завхоз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EA6433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акции «Разноцветное лето» </w:t>
            </w:r>
            <w:r w:rsidR="00FA30D0" w:rsidRPr="00793755">
              <w:rPr>
                <w:rFonts w:ascii="Times New Roman" w:hAnsi="Times New Roman"/>
                <w:sz w:val="24"/>
                <w:szCs w:val="24"/>
              </w:rPr>
              <w:t>Выращивание  рассады  для  огорода  и цветников ДОУ</w:t>
            </w:r>
          </w:p>
        </w:tc>
        <w:tc>
          <w:tcPr>
            <w:tcW w:w="3190" w:type="dxa"/>
          </w:tcPr>
          <w:p w:rsidR="00FA30D0" w:rsidRPr="00BD0C4E" w:rsidRDefault="00FA30D0" w:rsidP="003E2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Март-</w:t>
            </w:r>
            <w:r w:rsidR="003E290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Зайцева Н.М., завхоз</w:t>
            </w:r>
          </w:p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Никитина Г.В., кастелянша.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>Акция  «Подари  жизнь  дереву  (сбор макулатуры)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Зайцева Н.М., завхоз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 xml:space="preserve"> Экскурсия на берег реки Кама. Уборка мусора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FA30D0" w:rsidRPr="00BD0C4E" w:rsidRDefault="00EA6433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Сотрудники, в</w:t>
            </w:r>
            <w:r w:rsidR="00FA30D0" w:rsidRPr="00BD0C4E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воспитанники</w:t>
            </w:r>
            <w:r w:rsidR="00FA30D0" w:rsidRPr="00BD0C4E">
              <w:rPr>
                <w:rFonts w:ascii="Times New Roman" w:hAnsi="Times New Roman"/>
                <w:sz w:val="24"/>
                <w:szCs w:val="24"/>
              </w:rPr>
              <w:t xml:space="preserve"> подготовительной к школе группы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793755">
              <w:rPr>
                <w:rFonts w:ascii="Times New Roman" w:hAnsi="Times New Roman"/>
                <w:sz w:val="24"/>
                <w:szCs w:val="24"/>
              </w:rPr>
              <w:t xml:space="preserve">Акция «Мусор </w:t>
            </w:r>
            <w:r>
              <w:rPr>
                <w:rFonts w:ascii="Times New Roman" w:hAnsi="Times New Roman"/>
                <w:sz w:val="24"/>
                <w:szCs w:val="24"/>
              </w:rPr>
              <w:t>без сомнения требует деления</w:t>
            </w:r>
            <w:r w:rsidRPr="0079375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FA30D0" w:rsidRPr="00BD0C4E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FA30D0" w:rsidRPr="00BD0C4E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Терентьева Д.Н.</w:t>
            </w:r>
          </w:p>
        </w:tc>
      </w:tr>
      <w:tr w:rsidR="00FA30D0" w:rsidTr="00FA30D0">
        <w:tc>
          <w:tcPr>
            <w:tcW w:w="3190" w:type="dxa"/>
          </w:tcPr>
          <w:p w:rsidR="00FA30D0" w:rsidRPr="00793755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 w:rsidRPr="00FA30D0">
              <w:rPr>
                <w:rFonts w:ascii="Times New Roman" w:hAnsi="Times New Roman"/>
                <w:sz w:val="24"/>
                <w:szCs w:val="24"/>
              </w:rPr>
              <w:t>Акция «Не выбрасывайте мусор в</w:t>
            </w:r>
            <w:r w:rsidRPr="00793755">
              <w:rPr>
                <w:rFonts w:ascii="Times New Roman" w:hAnsi="Times New Roman"/>
                <w:sz w:val="24"/>
                <w:szCs w:val="24"/>
              </w:rPr>
              <w:t xml:space="preserve"> воздух»</w:t>
            </w:r>
          </w:p>
        </w:tc>
        <w:tc>
          <w:tcPr>
            <w:tcW w:w="3190" w:type="dxa"/>
          </w:tcPr>
          <w:p w:rsidR="00FA30D0" w:rsidRDefault="00FA30D0" w:rsidP="00FA3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FA30D0" w:rsidRDefault="00FA30D0" w:rsidP="00FA3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Терентьева Д.Н.</w:t>
            </w:r>
          </w:p>
        </w:tc>
      </w:tr>
    </w:tbl>
    <w:p w:rsidR="00FA30D0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D0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D0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D0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D0" w:rsidRPr="006629B9" w:rsidRDefault="00FA30D0" w:rsidP="0066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E34" w:rsidRDefault="00491E34" w:rsidP="006629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0D43" w:rsidRPr="00A2261D" w:rsidRDefault="000C0D43" w:rsidP="000C0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C0D43" w:rsidRPr="00A2261D" w:rsidSect="006C122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03D" w:rsidRDefault="0088203D" w:rsidP="00336679">
      <w:pPr>
        <w:spacing w:after="0" w:line="240" w:lineRule="auto"/>
      </w:pPr>
      <w:r>
        <w:separator/>
      </w:r>
    </w:p>
  </w:endnote>
  <w:endnote w:type="continuationSeparator" w:id="0">
    <w:p w:rsidR="0088203D" w:rsidRDefault="0088203D" w:rsidP="0033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03D" w:rsidRDefault="0088203D" w:rsidP="00336679">
      <w:pPr>
        <w:spacing w:after="0" w:line="240" w:lineRule="auto"/>
      </w:pPr>
      <w:r>
        <w:separator/>
      </w:r>
    </w:p>
  </w:footnote>
  <w:footnote w:type="continuationSeparator" w:id="0">
    <w:p w:rsidR="0088203D" w:rsidRDefault="0088203D" w:rsidP="0033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C0E2C"/>
    <w:multiLevelType w:val="multilevel"/>
    <w:tmpl w:val="E78A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43188F"/>
    <w:multiLevelType w:val="multilevel"/>
    <w:tmpl w:val="D8D8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0CA"/>
    <w:rsid w:val="00005840"/>
    <w:rsid w:val="00027808"/>
    <w:rsid w:val="00040A08"/>
    <w:rsid w:val="00075738"/>
    <w:rsid w:val="000C0D43"/>
    <w:rsid w:val="00127AE8"/>
    <w:rsid w:val="001C5784"/>
    <w:rsid w:val="0020138E"/>
    <w:rsid w:val="00231658"/>
    <w:rsid w:val="00263A24"/>
    <w:rsid w:val="002E073B"/>
    <w:rsid w:val="00336679"/>
    <w:rsid w:val="003871AA"/>
    <w:rsid w:val="003D0DB5"/>
    <w:rsid w:val="003E290E"/>
    <w:rsid w:val="00423F57"/>
    <w:rsid w:val="004338CD"/>
    <w:rsid w:val="00476879"/>
    <w:rsid w:val="00491E34"/>
    <w:rsid w:val="005350CA"/>
    <w:rsid w:val="005512BF"/>
    <w:rsid w:val="00557D18"/>
    <w:rsid w:val="0056704E"/>
    <w:rsid w:val="005C6463"/>
    <w:rsid w:val="00624096"/>
    <w:rsid w:val="006629B9"/>
    <w:rsid w:val="00696101"/>
    <w:rsid w:val="006A3A31"/>
    <w:rsid w:val="006C1225"/>
    <w:rsid w:val="00797B26"/>
    <w:rsid w:val="007F42F8"/>
    <w:rsid w:val="00817011"/>
    <w:rsid w:val="0088203D"/>
    <w:rsid w:val="00951E9D"/>
    <w:rsid w:val="00A2261D"/>
    <w:rsid w:val="00BF6F0B"/>
    <w:rsid w:val="00C641F1"/>
    <w:rsid w:val="00C642D0"/>
    <w:rsid w:val="00C67E6E"/>
    <w:rsid w:val="00D15C87"/>
    <w:rsid w:val="00D1621B"/>
    <w:rsid w:val="00E253AB"/>
    <w:rsid w:val="00E97A66"/>
    <w:rsid w:val="00EA6433"/>
    <w:rsid w:val="00F07B64"/>
    <w:rsid w:val="00F96B3D"/>
    <w:rsid w:val="00FA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66"/>
  </w:style>
  <w:style w:type="paragraph" w:styleId="1">
    <w:name w:val="heading 1"/>
    <w:basedOn w:val="a"/>
    <w:link w:val="10"/>
    <w:uiPriority w:val="9"/>
    <w:qFormat/>
    <w:rsid w:val="00535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0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0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3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6679"/>
  </w:style>
  <w:style w:type="paragraph" w:styleId="a9">
    <w:name w:val="footer"/>
    <w:basedOn w:val="a"/>
    <w:link w:val="aa"/>
    <w:uiPriority w:val="99"/>
    <w:semiHidden/>
    <w:unhideWhenUsed/>
    <w:rsid w:val="0033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6679"/>
  </w:style>
  <w:style w:type="table" w:styleId="ab">
    <w:name w:val="Table Grid"/>
    <w:basedOn w:val="a1"/>
    <w:uiPriority w:val="59"/>
    <w:rsid w:val="00FA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2019-05-23T08:37:00Z</cp:lastPrinted>
  <dcterms:created xsi:type="dcterms:W3CDTF">2021-04-19T11:18:00Z</dcterms:created>
  <dcterms:modified xsi:type="dcterms:W3CDTF">2021-05-17T06:42:00Z</dcterms:modified>
</cp:coreProperties>
</file>